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E" w:rsidRDefault="0025466E" w:rsidP="0025466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-377190</wp:posOffset>
                </wp:positionV>
                <wp:extent cx="6757035" cy="4285615"/>
                <wp:effectExtent l="13335" t="13335" r="1143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428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6E" w:rsidRPr="00757035" w:rsidRDefault="0025466E" w:rsidP="0025466E">
                            <w:pPr>
                              <w:ind w:left="720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32"/>
                                <w:szCs w:val="25"/>
                                <w:u w:val="single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32"/>
                                <w:szCs w:val="25"/>
                                <w:u w:val="single"/>
                                <w:lang w:eastAsia="en-NZ"/>
                              </w:rPr>
                              <w:t>Other Questions You Might Think About on the Field Trip.</w:t>
                            </w:r>
                          </w:p>
                          <w:p w:rsidR="0025466E" w:rsidRPr="00757035" w:rsidRDefault="0025466E" w:rsidP="0025466E">
                            <w:p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5"/>
                                <w:szCs w:val="25"/>
                                <w:lang w:eastAsia="en-NZ"/>
                              </w:rPr>
                            </w:pP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type of park is it?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are the intended uses of the park? What evidence of these activities is there?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How is it actually used? What evidence is there of these uses?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Who is the park likely to attract to use it? Why?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is the situation/location of the park compared to roads? What type of roads?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 xml:space="preserve">How might its location encourage people to use it? 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obstacles to people using the park, physically getting to it, are there?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Roads, crossings: What impact will they have on this park and who uses it?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Safety: height of fences, set back of houses: conside</w:t>
                            </w: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 xml:space="preserve">r eye level and level of vision </w:t>
                            </w: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houses have of the park</w:t>
                            </w:r>
                          </w:p>
                          <w:p w:rsidR="0025466E" w:rsidRPr="0025466E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25466E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evidence of change can you see? Why do you think this has been done? What will it change in this park?</w:t>
                            </w:r>
                          </w:p>
                          <w:p w:rsidR="0025466E" w:rsidRPr="00757035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 xml:space="preserve">Look at the age and character of the neigbourhood housing. i.e. When was the area originally developed? </w:t>
                            </w:r>
                          </w:p>
                          <w:p w:rsidR="0025466E" w:rsidRPr="00757035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is the degree of connectedness between the park and the street?</w:t>
                            </w:r>
                          </w:p>
                          <w:p w:rsidR="0025466E" w:rsidRPr="00757035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Is there a sense of community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?</w:t>
                            </w:r>
                          </w:p>
                          <w:p w:rsidR="0025466E" w:rsidRDefault="0025466E" w:rsidP="0025466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2pt;margin-top:-29.7pt;width:532.05pt;height:3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FV2LQIAAFg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">
                <v:textbox>
                  <w:txbxContent>
                    <w:p w:rsidR="0025466E" w:rsidRPr="00757035" w:rsidRDefault="0025466E" w:rsidP="0025466E">
                      <w:pPr>
                        <w:ind w:left="720"/>
                        <w:jc w:val="center"/>
                        <w:textAlignment w:val="baseline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32"/>
                          <w:szCs w:val="25"/>
                          <w:u w:val="single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32"/>
                          <w:szCs w:val="25"/>
                          <w:u w:val="single"/>
                          <w:lang w:eastAsia="en-NZ"/>
                        </w:rPr>
                        <w:t>Other Questions You Might Think About on the Field Trip.</w:t>
                      </w:r>
                    </w:p>
                    <w:p w:rsidR="0025466E" w:rsidRPr="00757035" w:rsidRDefault="0025466E" w:rsidP="0025466E">
                      <w:p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5"/>
                          <w:szCs w:val="25"/>
                          <w:lang w:eastAsia="en-NZ"/>
                        </w:rPr>
                      </w:pP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type of park is it?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are the intended uses of the park? What evidence of these activities is there?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How is it actually used? What evidence is there of these uses?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Who is the park likely to attract to use it? Why?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is the situation/location of the park compared to roads? What type of roads?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 xml:space="preserve">How might its location encourage people to use it? 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obstacles to people using the park, physically getting to it, are there?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Roads, crossings: What impact will they have on this park and who uses it?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Times New Roman"/>
                          <w:sz w:val="28"/>
                          <w:szCs w:val="24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Safety: height of fences, set back of houses: conside</w:t>
                      </w: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 xml:space="preserve">r eye level and level of vision </w:t>
                      </w: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houses have of the park</w:t>
                      </w:r>
                    </w:p>
                    <w:p w:rsidR="0025466E" w:rsidRPr="0025466E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Times New Roman"/>
                          <w:sz w:val="28"/>
                          <w:szCs w:val="24"/>
                          <w:lang w:eastAsia="en-NZ"/>
                        </w:rPr>
                      </w:pPr>
                      <w:r w:rsidRPr="0025466E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evidence of change can you see? Why do you think this has been done? What will it change in this park?</w:t>
                      </w:r>
                    </w:p>
                    <w:p w:rsidR="0025466E" w:rsidRPr="00757035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Times New Roman"/>
                          <w:sz w:val="28"/>
                          <w:szCs w:val="24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 xml:space="preserve">Look at the age and character of the neigbourhood housing. i.e. When was the area originally developed? </w:t>
                      </w:r>
                    </w:p>
                    <w:p w:rsidR="0025466E" w:rsidRPr="00757035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is the degree of connectedness between the park and the street?</w:t>
                      </w:r>
                    </w:p>
                    <w:p w:rsidR="0025466E" w:rsidRPr="00757035" w:rsidRDefault="0025466E" w:rsidP="002546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Is there a sense of community</w:t>
                      </w:r>
                      <w:r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?</w:t>
                      </w:r>
                    </w:p>
                    <w:p w:rsidR="0025466E" w:rsidRDefault="0025466E" w:rsidP="0025466E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/>
    <w:p w:rsidR="0025466E" w:rsidRDefault="0025466E" w:rsidP="0025466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111760</wp:posOffset>
                </wp:positionV>
                <wp:extent cx="6757035" cy="4285615"/>
                <wp:effectExtent l="13335" t="11430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428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66E" w:rsidRPr="00757035" w:rsidRDefault="0025466E" w:rsidP="0025466E">
                            <w:pPr>
                              <w:ind w:left="720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32"/>
                                <w:szCs w:val="25"/>
                                <w:u w:val="single"/>
                                <w:lang w:eastAsia="en-NZ"/>
                              </w:rPr>
                            </w:pPr>
                            <w:bookmarkStart w:id="0" w:name="_GoBack"/>
                            <w:r w:rsidRPr="00757035">
                              <w:rPr>
                                <w:rFonts w:asciiTheme="minorHAnsi" w:eastAsia="Times New Roman" w:hAnsiTheme="minorHAnsi" w:cs="Arial"/>
                                <w:b/>
                                <w:color w:val="000000"/>
                                <w:sz w:val="32"/>
                                <w:szCs w:val="25"/>
                                <w:u w:val="single"/>
                                <w:lang w:eastAsia="en-NZ"/>
                              </w:rPr>
                              <w:t>Other Questions You Might Think About on the Field Trip.</w:t>
                            </w:r>
                          </w:p>
                          <w:p w:rsidR="0025466E" w:rsidRPr="00757035" w:rsidRDefault="0025466E" w:rsidP="0025466E">
                            <w:p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5"/>
                                <w:szCs w:val="25"/>
                                <w:lang w:eastAsia="en-NZ"/>
                              </w:rPr>
                            </w:pP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287"/>
                              </w:tabs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type of park is it?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are the intended uses of the park? What evidence of these activities is there?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How is it actually used? What evidence is there of these uses?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Who is the park likely to attract to use it? Why?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is the situation/location of the park compared to roads? What type of roads?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 xml:space="preserve">How might its location encourage people to use it? 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obstacles to people using the park, physically getting to it, are there?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Roads, crossings: What impact will they have on this park and who uses it?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Safety: height of fences, set back of houses: consider eye level and level of vision houses have of the park</w:t>
                            </w:r>
                          </w:p>
                          <w:p w:rsidR="0025466E" w:rsidRPr="00757035" w:rsidRDefault="0025466E" w:rsidP="0025466E">
                            <w:pPr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evidence of change can you see? Why do you think this has been done? What will it change in this park?</w:t>
                            </w:r>
                          </w:p>
                          <w:p w:rsidR="0025466E" w:rsidRPr="00757035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Times New Roman"/>
                                <w:sz w:val="28"/>
                                <w:szCs w:val="24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 xml:space="preserve">Look at the age and character of the neigbourhood housing. i.e. When was the area originally developed? </w:t>
                            </w:r>
                          </w:p>
                          <w:p w:rsidR="0025466E" w:rsidRPr="00757035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What is the degree of connectedness between the park and the street?</w:t>
                            </w:r>
                          </w:p>
                          <w:p w:rsidR="0025466E" w:rsidRPr="00757035" w:rsidRDefault="0025466E" w:rsidP="002546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textAlignment w:val="baseline"/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</w:pPr>
                            <w:r w:rsidRPr="00757035"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Is there a sense of community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/>
                                <w:sz w:val="28"/>
                                <w:szCs w:val="25"/>
                                <w:lang w:eastAsia="en-NZ"/>
                              </w:rPr>
                              <w:t>?</w:t>
                            </w:r>
                          </w:p>
                          <w:bookmarkEnd w:id="0"/>
                          <w:p w:rsidR="0025466E" w:rsidRDefault="0025466E" w:rsidP="0025466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0.2pt;margin-top:8.8pt;width:532.05pt;height:3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">
                <v:textbox>
                  <w:txbxContent>
                    <w:p w:rsidR="0025466E" w:rsidRPr="00757035" w:rsidRDefault="0025466E" w:rsidP="0025466E">
                      <w:pPr>
                        <w:ind w:left="720"/>
                        <w:jc w:val="center"/>
                        <w:textAlignment w:val="baseline"/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32"/>
                          <w:szCs w:val="25"/>
                          <w:u w:val="single"/>
                          <w:lang w:eastAsia="en-NZ"/>
                        </w:rPr>
                      </w:pPr>
                      <w:bookmarkStart w:id="1" w:name="_GoBack"/>
                      <w:r w:rsidRPr="00757035">
                        <w:rPr>
                          <w:rFonts w:asciiTheme="minorHAnsi" w:eastAsia="Times New Roman" w:hAnsiTheme="minorHAnsi" w:cs="Arial"/>
                          <w:b/>
                          <w:color w:val="000000"/>
                          <w:sz w:val="32"/>
                          <w:szCs w:val="25"/>
                          <w:u w:val="single"/>
                          <w:lang w:eastAsia="en-NZ"/>
                        </w:rPr>
                        <w:t>Other Questions You Might Think About on the Field Trip.</w:t>
                      </w:r>
                    </w:p>
                    <w:p w:rsidR="0025466E" w:rsidRPr="00757035" w:rsidRDefault="0025466E" w:rsidP="0025466E">
                      <w:p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5"/>
                          <w:szCs w:val="25"/>
                          <w:lang w:eastAsia="en-NZ"/>
                        </w:rPr>
                      </w:pP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287"/>
                        </w:tabs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type of park is it?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are the intended uses of the park? What evidence of these activities is there?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How is it actually used? What evidence is there of these uses?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Who is the park likely to attract to use it? Why?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is the situation/location of the park compared to roads? What type of roads?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 xml:space="preserve">How might its location encourage people to use it? 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obstacles to people using the park, physically getting to it, are there?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Roads, crossings: What impact will they have on this park and who uses it?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Times New Roman"/>
                          <w:sz w:val="28"/>
                          <w:szCs w:val="24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Safety: height of fences, set back of houses: consider eye level and level of vision houses have of the park</w:t>
                      </w:r>
                    </w:p>
                    <w:p w:rsidR="0025466E" w:rsidRPr="00757035" w:rsidRDefault="0025466E" w:rsidP="0025466E">
                      <w:pPr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Times New Roman"/>
                          <w:sz w:val="28"/>
                          <w:szCs w:val="24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evidence of change can you see? Why do you think this has been done? What will it change in this park?</w:t>
                      </w:r>
                    </w:p>
                    <w:p w:rsidR="0025466E" w:rsidRPr="00757035" w:rsidRDefault="0025466E" w:rsidP="002546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Times New Roman"/>
                          <w:sz w:val="28"/>
                          <w:szCs w:val="24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 xml:space="preserve">Look at the age and character of the neigbourhood housing. i.e. When was the area originally developed? </w:t>
                      </w:r>
                    </w:p>
                    <w:p w:rsidR="0025466E" w:rsidRPr="00757035" w:rsidRDefault="0025466E" w:rsidP="002546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What is the degree of connectedness between the park and the street?</w:t>
                      </w:r>
                    </w:p>
                    <w:p w:rsidR="0025466E" w:rsidRPr="00757035" w:rsidRDefault="0025466E" w:rsidP="002546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textAlignment w:val="baseline"/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</w:pPr>
                      <w:r w:rsidRPr="00757035"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Is there a sense of community</w:t>
                      </w:r>
                      <w:r>
                        <w:rPr>
                          <w:rFonts w:asciiTheme="minorHAnsi" w:eastAsia="Times New Roman" w:hAnsiTheme="minorHAnsi" w:cs="Arial"/>
                          <w:color w:val="000000"/>
                          <w:sz w:val="28"/>
                          <w:szCs w:val="25"/>
                          <w:lang w:eastAsia="en-NZ"/>
                        </w:rPr>
                        <w:t>?</w:t>
                      </w:r>
                    </w:p>
                    <w:bookmarkEnd w:id="1"/>
                    <w:p w:rsidR="0025466E" w:rsidRDefault="0025466E" w:rsidP="0025466E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670F2F" w:rsidRPr="0025466E" w:rsidRDefault="00670F2F" w:rsidP="0025466E"/>
    <w:sectPr w:rsidR="00670F2F" w:rsidRPr="0025466E" w:rsidSect="00E34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7305"/>
    <w:multiLevelType w:val="multilevel"/>
    <w:tmpl w:val="BE5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55273"/>
    <w:multiLevelType w:val="multilevel"/>
    <w:tmpl w:val="A10E17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D0BF0"/>
    <w:multiLevelType w:val="multilevel"/>
    <w:tmpl w:val="12825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31170"/>
    <w:multiLevelType w:val="multilevel"/>
    <w:tmpl w:val="784EDB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44F66"/>
    <w:multiLevelType w:val="multilevel"/>
    <w:tmpl w:val="12825E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434E3"/>
    <w:multiLevelType w:val="multilevel"/>
    <w:tmpl w:val="36C801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C2AFE"/>
    <w:multiLevelType w:val="hybridMultilevel"/>
    <w:tmpl w:val="FD60E01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2F"/>
    <w:rsid w:val="00187360"/>
    <w:rsid w:val="0025466E"/>
    <w:rsid w:val="005E6A3F"/>
    <w:rsid w:val="00670F2F"/>
    <w:rsid w:val="00757035"/>
    <w:rsid w:val="007F323F"/>
    <w:rsid w:val="00E3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67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670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Aitken</cp:lastModifiedBy>
  <cp:revision>2</cp:revision>
  <dcterms:created xsi:type="dcterms:W3CDTF">2015-06-30T00:32:00Z</dcterms:created>
  <dcterms:modified xsi:type="dcterms:W3CDTF">2015-06-30T00:32:00Z</dcterms:modified>
</cp:coreProperties>
</file>